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b/>
          <w:bCs/>
          <w:kern w:val="0"/>
          <w:sz w:val="32"/>
          <w:szCs w:val="32"/>
        </w:rPr>
      </w:pPr>
      <w:r>
        <w:rPr>
          <w:rFonts w:hint="eastAsia" w:ascii="仿宋" w:hAnsi="仿宋" w:eastAsia="仿宋" w:cs="仿宋"/>
          <w:bCs/>
          <w:kern w:val="0"/>
          <w:sz w:val="30"/>
          <w:szCs w:val="30"/>
        </w:rPr>
        <w:t>附件3</w:t>
      </w:r>
    </w:p>
    <w:p>
      <w:pPr>
        <w:jc w:val="center"/>
        <w:rPr>
          <w:rFonts w:ascii="仿宋_GB2312" w:hAnsi="仿宋_GB2312" w:eastAsia="仿宋_GB2312" w:cs="仿宋_GB2312"/>
          <w:b/>
          <w:bCs/>
          <w:kern w:val="0"/>
          <w:sz w:val="32"/>
          <w:szCs w:val="32"/>
        </w:rPr>
      </w:pPr>
      <w:bookmarkStart w:id="1" w:name="_GoBack"/>
      <w:r>
        <w:rPr>
          <w:rFonts w:hint="eastAsia" w:ascii="仿宋_GB2312" w:hAnsi="仿宋_GB2312" w:eastAsia="仿宋_GB2312" w:cs="仿宋_GB2312"/>
          <w:b/>
          <w:bCs/>
          <w:kern w:val="0"/>
          <w:sz w:val="32"/>
          <w:szCs w:val="32"/>
        </w:rPr>
        <w:t>新签服务机构申报材料</w:t>
      </w:r>
    </w:p>
    <w:bookmarkEnd w:id="1"/>
    <w:p>
      <w:pPr>
        <w:widowControl/>
        <w:numPr>
          <w:ilvl w:val="0"/>
          <w:numId w:val="1"/>
        </w:numPr>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签约服务机构申请表</w:t>
      </w:r>
      <w:bookmarkStart w:id="0" w:name="OLE_LINK12"/>
      <w:r>
        <w:rPr>
          <w:rFonts w:hint="eastAsia" w:ascii="仿宋_GB2312" w:hAnsi="仿宋_GB2312" w:eastAsia="仿宋_GB2312" w:cs="仿宋_GB2312"/>
          <w:kern w:val="0"/>
          <w:sz w:val="32"/>
          <w:szCs w:val="32"/>
        </w:rPr>
        <w:t>（见附件1）；</w:t>
      </w:r>
    </w:p>
    <w:bookmarkEnd w:id="0"/>
    <w:p>
      <w:pPr>
        <w:widowControl/>
        <w:numPr>
          <w:ilvl w:val="0"/>
          <w:numId w:val="1"/>
        </w:numPr>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自治区小微企业服务补贴券服务项目登记表（见附件2）；</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3、营业执照复印件(盖章）、法人身份证复印件（盖公章）、提供相应服务的资质证明；</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服务方案。包括机构简介，服务项目名称，服务内容，服务流程，有合理的收费标准、对中小企业的服务收费要有相应的优惠规定，有明确的专业服务方向，服务内容界定清晰，售后服务，服务质量保障措施等；</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拥有与业务经营范围和业务发展能力相适应的专业服务团队和技术人员，规章制度完善（须附相应的规章制度），专职为中小企业提供服务的工作人员不少于8人（须提供人员学历、职称证明和花名册），能够指定专职工作人员开展平台服务；</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6、提供不少于5个成功案例（提供合同复印件和相对应的客户满意度评价）和不少于100家服务过的企业名单（企业名称、联系人、联系电话、服务项目）；</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代理用友产品、金蝶产品或其他产品的机构需提供厂家授权，会计师事务所需提供《会计师事务所执业证书》，税务师事务所需提供《税务师事务所执业证》，律师事务所需提供《律师事务所执业许可证》，检验检测认证类机构需提供相关资质；</w:t>
      </w:r>
    </w:p>
    <w:p>
      <w:pPr>
        <w:pStyle w:val="5"/>
        <w:widowControl w:val="0"/>
        <w:spacing w:before="0" w:beforeAutospacing="0" w:after="0" w:afterAutospacing="0" w:line="560" w:lineRule="exact"/>
        <w:ind w:firstLine="66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8、由国家、自治区、市（县、区）有关部门和行业组织授予荣誉称号的证明文件或证书复印件，</w:t>
      </w:r>
      <w:r>
        <w:rPr>
          <w:rFonts w:hint="eastAsia" w:ascii="仿宋" w:hAnsi="仿宋" w:eastAsia="仿宋"/>
          <w:sz w:val="32"/>
          <w:szCs w:val="32"/>
        </w:rPr>
        <w:t>其他能证明本机构服务能力和实力的材料</w:t>
      </w:r>
      <w:r>
        <w:rPr>
          <w:rFonts w:hint="eastAsia" w:ascii="仿宋_GB2312" w:hAnsi="仿宋_GB2312" w:eastAsia="仿宋_GB2312" w:cs="仿宋_GB2312"/>
          <w:sz w:val="32"/>
          <w:szCs w:val="32"/>
        </w:rPr>
        <w:t>；</w:t>
      </w:r>
    </w:p>
    <w:p>
      <w:pPr>
        <w:widowControl/>
        <w:spacing w:line="600" w:lineRule="exact"/>
        <w:ind w:firstLine="65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9、提供固定经营场所租赁合同，并有与所提供的服务内容相适应的设施和场地；</w:t>
      </w:r>
    </w:p>
    <w:p>
      <w:pPr>
        <w:widowControl/>
        <w:spacing w:line="600" w:lineRule="exact"/>
        <w:ind w:firstLine="65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10、热心为企业提供优质服务和开展各类服务活动的证明；</w:t>
      </w:r>
    </w:p>
    <w:p>
      <w:pPr>
        <w:widowControl/>
        <w:spacing w:line="600" w:lineRule="exac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11、其他能够证明本服务机构实力和能力的材料；</w:t>
      </w:r>
    </w:p>
    <w:p>
      <w:pPr>
        <w:widowControl/>
        <w:spacing w:line="600" w:lineRule="exac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12、对申报内容和附属文件真实性负责的声明；</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13、须提供2021年度中任意一个月的社保缴纳证明（参保个人权益记录单）及纳税证明；</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14、信用查询记录（须在“信用中国”和“中国政府采购网”分别截图打印并加盖公章）。</w:t>
      </w:r>
    </w:p>
    <w:p>
      <w:pPr>
        <w:widowControl/>
        <w:spacing w:line="600" w:lineRule="exact"/>
        <w:ind w:firstLine="640"/>
        <w:rPr>
          <w:rFonts w:ascii="仿宋_GB2312" w:hAnsi="仿宋_GB2312" w:eastAsia="仿宋_GB2312" w:cs="仿宋_GB2312"/>
          <w:kern w:val="0"/>
          <w:sz w:val="32"/>
          <w:szCs w:val="32"/>
        </w:rPr>
      </w:pPr>
    </w:p>
    <w:p>
      <w:pPr>
        <w:widowControl/>
        <w:spacing w:line="600" w:lineRule="exact"/>
        <w:rPr>
          <w:rFonts w:ascii="仿宋_GB2312" w:hAnsi="仿宋_GB2312" w:eastAsia="仿宋_GB2312" w:cs="仿宋_GB2312"/>
          <w:kern w:val="0"/>
          <w:sz w:val="32"/>
          <w:szCs w:val="32"/>
        </w:rPr>
      </w:pPr>
    </w:p>
    <w:p>
      <w:pPr>
        <w:spacing w:line="600" w:lineRule="exact"/>
        <w:rPr>
          <w:rFonts w:ascii="仿宋_GB2312" w:hAnsi="仿宋_GB2312" w:eastAsia="仿宋_GB2312" w:cs="仿宋_GB2312"/>
          <w:kern w:val="0"/>
          <w:sz w:val="32"/>
          <w:szCs w:val="32"/>
        </w:rPr>
      </w:pPr>
    </w:p>
    <w:sectPr>
      <w:footerReference r:id="rId3" w:type="default"/>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60F03"/>
    <w:multiLevelType w:val="singleLevel"/>
    <w:tmpl w:val="57760F0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74B"/>
    <w:rsid w:val="000029F4"/>
    <w:rsid w:val="000311F2"/>
    <w:rsid w:val="0005046E"/>
    <w:rsid w:val="0006737B"/>
    <w:rsid w:val="0007398F"/>
    <w:rsid w:val="00127BC7"/>
    <w:rsid w:val="001A1ED6"/>
    <w:rsid w:val="001E4BFA"/>
    <w:rsid w:val="0022701E"/>
    <w:rsid w:val="002A2BE8"/>
    <w:rsid w:val="002B62B4"/>
    <w:rsid w:val="00315C61"/>
    <w:rsid w:val="00334ABC"/>
    <w:rsid w:val="00381979"/>
    <w:rsid w:val="003936F1"/>
    <w:rsid w:val="004241E6"/>
    <w:rsid w:val="004320A7"/>
    <w:rsid w:val="0043556E"/>
    <w:rsid w:val="00462F94"/>
    <w:rsid w:val="0048621B"/>
    <w:rsid w:val="005653FF"/>
    <w:rsid w:val="0059422D"/>
    <w:rsid w:val="006324E7"/>
    <w:rsid w:val="00684BFB"/>
    <w:rsid w:val="00716C7E"/>
    <w:rsid w:val="00797BD2"/>
    <w:rsid w:val="007E46CB"/>
    <w:rsid w:val="008011EE"/>
    <w:rsid w:val="008809B5"/>
    <w:rsid w:val="008904F4"/>
    <w:rsid w:val="008C4480"/>
    <w:rsid w:val="008F4EB5"/>
    <w:rsid w:val="009A597E"/>
    <w:rsid w:val="009D1231"/>
    <w:rsid w:val="009D6007"/>
    <w:rsid w:val="009F29AF"/>
    <w:rsid w:val="009F6D18"/>
    <w:rsid w:val="00A10FA3"/>
    <w:rsid w:val="00A21CCC"/>
    <w:rsid w:val="00A61E08"/>
    <w:rsid w:val="00A64320"/>
    <w:rsid w:val="00B47523"/>
    <w:rsid w:val="00BA5562"/>
    <w:rsid w:val="00BB63B7"/>
    <w:rsid w:val="00BD2459"/>
    <w:rsid w:val="00C045BA"/>
    <w:rsid w:val="00C21216"/>
    <w:rsid w:val="00C31CC1"/>
    <w:rsid w:val="00C571D0"/>
    <w:rsid w:val="00C837A1"/>
    <w:rsid w:val="00CE55D3"/>
    <w:rsid w:val="00D545C6"/>
    <w:rsid w:val="00D87BE7"/>
    <w:rsid w:val="00DF291D"/>
    <w:rsid w:val="00E61954"/>
    <w:rsid w:val="00E73DA7"/>
    <w:rsid w:val="00EA1F4C"/>
    <w:rsid w:val="00F0342C"/>
    <w:rsid w:val="00F108F6"/>
    <w:rsid w:val="00F850E8"/>
    <w:rsid w:val="00FA2C8A"/>
    <w:rsid w:val="00FC3E80"/>
    <w:rsid w:val="00FD774B"/>
    <w:rsid w:val="015F058D"/>
    <w:rsid w:val="01C21DFA"/>
    <w:rsid w:val="01D928C8"/>
    <w:rsid w:val="02653386"/>
    <w:rsid w:val="02F55BAF"/>
    <w:rsid w:val="034D152D"/>
    <w:rsid w:val="03576955"/>
    <w:rsid w:val="03CB06F9"/>
    <w:rsid w:val="04201206"/>
    <w:rsid w:val="045A5449"/>
    <w:rsid w:val="04F16960"/>
    <w:rsid w:val="064A0B0D"/>
    <w:rsid w:val="06680AAD"/>
    <w:rsid w:val="07E150E1"/>
    <w:rsid w:val="0811055B"/>
    <w:rsid w:val="09794B8E"/>
    <w:rsid w:val="09AA6BAF"/>
    <w:rsid w:val="09F95BA6"/>
    <w:rsid w:val="0A595D25"/>
    <w:rsid w:val="0A63727A"/>
    <w:rsid w:val="0A9E2B90"/>
    <w:rsid w:val="0AA6023B"/>
    <w:rsid w:val="0AB1266B"/>
    <w:rsid w:val="0B262C74"/>
    <w:rsid w:val="0B727C3A"/>
    <w:rsid w:val="0C0268AE"/>
    <w:rsid w:val="0CFF2C60"/>
    <w:rsid w:val="0D6D1329"/>
    <w:rsid w:val="0F17460A"/>
    <w:rsid w:val="0F8D75AC"/>
    <w:rsid w:val="10707799"/>
    <w:rsid w:val="10BA4C0D"/>
    <w:rsid w:val="11201B11"/>
    <w:rsid w:val="11503110"/>
    <w:rsid w:val="12A76627"/>
    <w:rsid w:val="12AF358A"/>
    <w:rsid w:val="12BF7A24"/>
    <w:rsid w:val="12C10A7D"/>
    <w:rsid w:val="13020C8B"/>
    <w:rsid w:val="13F6092F"/>
    <w:rsid w:val="14F52AC6"/>
    <w:rsid w:val="150C3F30"/>
    <w:rsid w:val="154159A3"/>
    <w:rsid w:val="17636249"/>
    <w:rsid w:val="17AE3EC9"/>
    <w:rsid w:val="17F14012"/>
    <w:rsid w:val="1A6B71FA"/>
    <w:rsid w:val="1B595688"/>
    <w:rsid w:val="1B6B4797"/>
    <w:rsid w:val="1B9449AA"/>
    <w:rsid w:val="1BDE66B6"/>
    <w:rsid w:val="1C28043C"/>
    <w:rsid w:val="1C314879"/>
    <w:rsid w:val="1C656C6C"/>
    <w:rsid w:val="1DBB4F82"/>
    <w:rsid w:val="1FC877C6"/>
    <w:rsid w:val="21DF0352"/>
    <w:rsid w:val="21ED5096"/>
    <w:rsid w:val="21FB5732"/>
    <w:rsid w:val="22BD3523"/>
    <w:rsid w:val="22E301AD"/>
    <w:rsid w:val="249C1AEC"/>
    <w:rsid w:val="252C3B6C"/>
    <w:rsid w:val="262B2C2F"/>
    <w:rsid w:val="26320F95"/>
    <w:rsid w:val="263F353D"/>
    <w:rsid w:val="265A4F41"/>
    <w:rsid w:val="286A2650"/>
    <w:rsid w:val="287B7661"/>
    <w:rsid w:val="28982603"/>
    <w:rsid w:val="2A6209C3"/>
    <w:rsid w:val="2B4753AC"/>
    <w:rsid w:val="2C9F78E8"/>
    <w:rsid w:val="2D371448"/>
    <w:rsid w:val="2D396402"/>
    <w:rsid w:val="2D527ECD"/>
    <w:rsid w:val="2DD75EB5"/>
    <w:rsid w:val="2E0E4A02"/>
    <w:rsid w:val="2E171D2F"/>
    <w:rsid w:val="2EA21B7C"/>
    <w:rsid w:val="2F9A1753"/>
    <w:rsid w:val="2FBF171D"/>
    <w:rsid w:val="31510063"/>
    <w:rsid w:val="31F84F0D"/>
    <w:rsid w:val="321A5EEA"/>
    <w:rsid w:val="336B106F"/>
    <w:rsid w:val="34686ED1"/>
    <w:rsid w:val="349B081A"/>
    <w:rsid w:val="3556013A"/>
    <w:rsid w:val="35CC6E6D"/>
    <w:rsid w:val="35E950D2"/>
    <w:rsid w:val="374B2C04"/>
    <w:rsid w:val="38481089"/>
    <w:rsid w:val="39D71CEA"/>
    <w:rsid w:val="39F35568"/>
    <w:rsid w:val="3A0C56D2"/>
    <w:rsid w:val="3B9C17E2"/>
    <w:rsid w:val="3BAD0258"/>
    <w:rsid w:val="3BDC7704"/>
    <w:rsid w:val="3C0B6B6F"/>
    <w:rsid w:val="3C216CCB"/>
    <w:rsid w:val="3C4105BB"/>
    <w:rsid w:val="3C554C0B"/>
    <w:rsid w:val="3D024BA5"/>
    <w:rsid w:val="3D427E3A"/>
    <w:rsid w:val="3D9E1DBA"/>
    <w:rsid w:val="3DE97161"/>
    <w:rsid w:val="3ED233A3"/>
    <w:rsid w:val="3ED7104F"/>
    <w:rsid w:val="3FFB5A76"/>
    <w:rsid w:val="402A51B6"/>
    <w:rsid w:val="42451E85"/>
    <w:rsid w:val="425D7B82"/>
    <w:rsid w:val="42A82572"/>
    <w:rsid w:val="434E0DC8"/>
    <w:rsid w:val="43A56BA0"/>
    <w:rsid w:val="43FE1111"/>
    <w:rsid w:val="45316F04"/>
    <w:rsid w:val="46124E5D"/>
    <w:rsid w:val="46A829F2"/>
    <w:rsid w:val="47250AA3"/>
    <w:rsid w:val="47645E92"/>
    <w:rsid w:val="483A6D4F"/>
    <w:rsid w:val="48473FE3"/>
    <w:rsid w:val="488A0B28"/>
    <w:rsid w:val="48D731F7"/>
    <w:rsid w:val="4B10708F"/>
    <w:rsid w:val="4B1D2F12"/>
    <w:rsid w:val="4D8E119B"/>
    <w:rsid w:val="4DC544C0"/>
    <w:rsid w:val="4E845A9F"/>
    <w:rsid w:val="4EAE1652"/>
    <w:rsid w:val="4F1F19A7"/>
    <w:rsid w:val="4FD74CF9"/>
    <w:rsid w:val="508E10B2"/>
    <w:rsid w:val="50D55571"/>
    <w:rsid w:val="50F646E2"/>
    <w:rsid w:val="50FF4400"/>
    <w:rsid w:val="515B7D83"/>
    <w:rsid w:val="5210386A"/>
    <w:rsid w:val="52AA124E"/>
    <w:rsid w:val="53245391"/>
    <w:rsid w:val="53972AF5"/>
    <w:rsid w:val="53F2773D"/>
    <w:rsid w:val="554D45CB"/>
    <w:rsid w:val="56F214E5"/>
    <w:rsid w:val="57505523"/>
    <w:rsid w:val="576D4A2F"/>
    <w:rsid w:val="57A72C1B"/>
    <w:rsid w:val="58A013AD"/>
    <w:rsid w:val="59C864BC"/>
    <w:rsid w:val="5A527287"/>
    <w:rsid w:val="5A8B7C50"/>
    <w:rsid w:val="5B8815DC"/>
    <w:rsid w:val="5B9F0901"/>
    <w:rsid w:val="5BB02C7D"/>
    <w:rsid w:val="5CAB197E"/>
    <w:rsid w:val="5CEC33B0"/>
    <w:rsid w:val="5D3D03EC"/>
    <w:rsid w:val="5D3E4808"/>
    <w:rsid w:val="5E4E2B09"/>
    <w:rsid w:val="5EF37958"/>
    <w:rsid w:val="60AE1F39"/>
    <w:rsid w:val="60F60B55"/>
    <w:rsid w:val="618E3915"/>
    <w:rsid w:val="61993F54"/>
    <w:rsid w:val="61C11378"/>
    <w:rsid w:val="62000F68"/>
    <w:rsid w:val="62EA0ADE"/>
    <w:rsid w:val="63B549F3"/>
    <w:rsid w:val="640A2827"/>
    <w:rsid w:val="644F3A4F"/>
    <w:rsid w:val="64BC6042"/>
    <w:rsid w:val="66473E6F"/>
    <w:rsid w:val="66DE2184"/>
    <w:rsid w:val="67B90664"/>
    <w:rsid w:val="68313E0C"/>
    <w:rsid w:val="68E67E45"/>
    <w:rsid w:val="6A59151E"/>
    <w:rsid w:val="6A5E6683"/>
    <w:rsid w:val="6A64522C"/>
    <w:rsid w:val="6AF7066E"/>
    <w:rsid w:val="6B215102"/>
    <w:rsid w:val="6B6E5DD9"/>
    <w:rsid w:val="6C7A28EF"/>
    <w:rsid w:val="6D1904CA"/>
    <w:rsid w:val="6DBF20BA"/>
    <w:rsid w:val="6DC21E9D"/>
    <w:rsid w:val="6DE21421"/>
    <w:rsid w:val="6E0542BF"/>
    <w:rsid w:val="6EF25916"/>
    <w:rsid w:val="6F1358BD"/>
    <w:rsid w:val="6F4C5F3F"/>
    <w:rsid w:val="6F7247CB"/>
    <w:rsid w:val="6FF01118"/>
    <w:rsid w:val="70476B3F"/>
    <w:rsid w:val="70690FF7"/>
    <w:rsid w:val="70A07955"/>
    <w:rsid w:val="70E27AA0"/>
    <w:rsid w:val="71870418"/>
    <w:rsid w:val="72DB1E81"/>
    <w:rsid w:val="74E4759F"/>
    <w:rsid w:val="7565496C"/>
    <w:rsid w:val="76121136"/>
    <w:rsid w:val="76524D39"/>
    <w:rsid w:val="76C11B32"/>
    <w:rsid w:val="775E5709"/>
    <w:rsid w:val="78331895"/>
    <w:rsid w:val="78D27FF9"/>
    <w:rsid w:val="78EF439C"/>
    <w:rsid w:val="793668B6"/>
    <w:rsid w:val="79EB6366"/>
    <w:rsid w:val="7A8E401D"/>
    <w:rsid w:val="7A8F0ED1"/>
    <w:rsid w:val="7C3C72A9"/>
    <w:rsid w:val="7D67611B"/>
    <w:rsid w:val="7DC57894"/>
    <w:rsid w:val="7F024F5A"/>
    <w:rsid w:val="7F1C240E"/>
    <w:rsid w:val="7F872656"/>
    <w:rsid w:val="7FAD5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7"/>
    <w:semiHidden/>
    <w:unhideWhenUsed/>
    <w:qFormat/>
    <w:uiPriority w:val="99"/>
    <w:rPr>
      <w:sz w:val="18"/>
      <w:szCs w:val="18"/>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styleId="9">
    <w:name w:val="FollowedHyperlink"/>
    <w:basedOn w:val="7"/>
    <w:semiHidden/>
    <w:unhideWhenUsed/>
    <w:qFormat/>
    <w:uiPriority w:val="99"/>
    <w:rPr>
      <w:rFonts w:hint="eastAsia" w:ascii="微软雅黑" w:hAnsi="微软雅黑" w:eastAsia="微软雅黑" w:cs="微软雅黑"/>
      <w:color w:val="02396F"/>
      <w:u w:val="single"/>
    </w:rPr>
  </w:style>
  <w:style w:type="character" w:styleId="10">
    <w:name w:val="Hyperlink"/>
    <w:basedOn w:val="7"/>
    <w:unhideWhenUsed/>
    <w:qFormat/>
    <w:uiPriority w:val="99"/>
    <w:rPr>
      <w:color w:val="0000FF"/>
      <w:u w:val="single"/>
    </w:rPr>
  </w:style>
  <w:style w:type="character" w:customStyle="1" w:styleId="11">
    <w:name w:val="displayarti"/>
    <w:basedOn w:val="7"/>
    <w:qFormat/>
    <w:uiPriority w:val="0"/>
    <w:rPr>
      <w:color w:val="FFFFFF"/>
      <w:shd w:val="clear" w:color="auto" w:fill="A00000"/>
    </w:rPr>
  </w:style>
  <w:style w:type="character" w:customStyle="1" w:styleId="12">
    <w:name w:val="qxdate"/>
    <w:basedOn w:val="7"/>
    <w:qFormat/>
    <w:uiPriority w:val="0"/>
    <w:rPr>
      <w:color w:val="333333"/>
      <w:sz w:val="18"/>
      <w:szCs w:val="18"/>
    </w:rPr>
  </w:style>
  <w:style w:type="character" w:customStyle="1" w:styleId="13">
    <w:name w:val="cfdate"/>
    <w:basedOn w:val="7"/>
    <w:qFormat/>
    <w:uiPriority w:val="0"/>
    <w:rPr>
      <w:color w:val="333333"/>
      <w:sz w:val="18"/>
      <w:szCs w:val="18"/>
    </w:rPr>
  </w:style>
  <w:style w:type="character" w:customStyle="1" w:styleId="14">
    <w:name w:val="redfilefwwh"/>
    <w:basedOn w:val="7"/>
    <w:qFormat/>
    <w:uiPriority w:val="0"/>
    <w:rPr>
      <w:color w:val="BA2636"/>
      <w:sz w:val="18"/>
      <w:szCs w:val="18"/>
    </w:rPr>
  </w:style>
  <w:style w:type="character" w:customStyle="1" w:styleId="15">
    <w:name w:val="redfilenumber"/>
    <w:basedOn w:val="7"/>
    <w:qFormat/>
    <w:uiPriority w:val="0"/>
    <w:rPr>
      <w:color w:val="BA2636"/>
      <w:sz w:val="18"/>
      <w:szCs w:val="18"/>
    </w:rPr>
  </w:style>
  <w:style w:type="character" w:customStyle="1" w:styleId="16">
    <w:name w:val="gjfg"/>
    <w:basedOn w:val="7"/>
    <w:qFormat/>
    <w:uiPriority w:val="0"/>
  </w:style>
  <w:style w:type="character" w:customStyle="1" w:styleId="17">
    <w:name w:val="批注框文本 Char"/>
    <w:basedOn w:val="7"/>
    <w:link w:val="2"/>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31AB5A-E1A1-49C0-B661-CBA4F176530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649</Words>
  <Characters>3703</Characters>
  <Lines>30</Lines>
  <Paragraphs>8</Paragraphs>
  <TotalTime>169</TotalTime>
  <ScaleCrop>false</ScaleCrop>
  <LinksUpToDate>false</LinksUpToDate>
  <CharactersWithSpaces>4344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2016-07-01T01:58:00Z</dcterms:created>
  <dc:creator>User</dc:creator>
  <cp:lastModifiedBy>Administrator</cp:lastModifiedBy>
  <dcterms:modified xsi:type="dcterms:W3CDTF">2021-03-19T05:49:46Z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CB13770096FD4C7C844BBACBA20387A5</vt:lpwstr>
  </property>
</Properties>
</file>