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86B" w:rsidRDefault="002D586B" w:rsidP="002D586B">
      <w:pPr>
        <w:rPr>
          <w:rFonts w:hint="eastAsia"/>
        </w:rPr>
      </w:pPr>
      <w:bookmarkStart w:id="0" w:name="_GoBack"/>
      <w:r>
        <w:rPr>
          <w:rFonts w:hint="eastAsia"/>
        </w:rPr>
        <w:t>附件</w:t>
      </w:r>
      <w:r>
        <w:rPr>
          <w:rFonts w:hint="eastAsia"/>
        </w:rPr>
        <w:t>3:</w:t>
      </w:r>
      <w:r>
        <w:rPr>
          <w:rFonts w:hint="eastAsia"/>
        </w:rPr>
        <w:t>第一批自治区级中小企业创业创新梯队企业名单（创业之星）</w:t>
      </w:r>
    </w:p>
    <w:bookmarkEnd w:id="0"/>
    <w:p w:rsidR="002D586B" w:rsidRDefault="002D586B" w:rsidP="002D586B"/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银川市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银川华信智信息技术有限公司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宁夏多闻科技股份有限公司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宁夏宏安信息传媒有限公司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银川领航科技有限公司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宁夏绿叶信息科技有限公司</w:t>
      </w:r>
      <w:r>
        <w:rPr>
          <w:rFonts w:hint="eastAsia"/>
        </w:rPr>
        <w:t xml:space="preserve">   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宁夏乾能低碳科技开发有限公司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宁夏瑞珲江立升三维科技有限公司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宁夏天纵泓光余热发电技术股份有限公司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宁夏卓远信科网络技术有限公司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宁夏纵横宝盈软件服务股份有限公司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贺兰田媛砖业有限公司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宁夏回乡情韵文化旅游有限公司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宁夏原歌葡萄酒庄股份有限公司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宁夏诚德汽车轴承制造有限公司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宁夏昊鑫县带农业开发有限公司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银川金商通机械制造有限公司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宁夏金泉泵业有限责公司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宁夏西部创业管理学院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宁夏供销社再生资源有限公司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宁夏满江红服饰有限公司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银川昊沙印象影像耗材有限公司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宁夏伊佳仁清真食品有限公司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宁夏荣光工业技术研究院有限公司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宁夏迦南美地酒庄有限公司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宁夏新航信息科技有限公司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石嘴山市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宁夏绿聚能电源有限公司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宁夏昇力恒真空设备有限公司</w:t>
      </w:r>
      <w:r>
        <w:rPr>
          <w:rFonts w:hint="eastAsia"/>
        </w:rPr>
        <w:t xml:space="preserve">  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宁夏嘉友信通信息技术有限公司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宁夏东武楼电子科技有限公司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宁夏石嘴山华仁新材料有限公司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石嘴山市康洁餐具消毒有限公司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宁夏泰嘉渔业有限公司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宁夏谷道香现代农业有限公司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宁夏德恒微商网络科技有限公司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宁夏安富人力资源管理服务有限公司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石嘴山市雅园绿化工程有限公司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宁夏胜蓝化工环保科技有限公司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石嘴山市田园清真食品有限公司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石嘴山市炬丰盛元化工有限公司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宁夏大生生物科技有限公司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lastRenderedPageBreak/>
        <w:t xml:space="preserve">　　宁夏宜鑫环保科技有限公司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宁夏迦新工贸有限公司</w:t>
      </w:r>
      <w:r>
        <w:rPr>
          <w:rFonts w:hint="eastAsia"/>
        </w:rPr>
        <w:t xml:space="preserve"> 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宁夏田媛菌草有限公司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宁夏索非利亚食品有限公司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宁夏翔泰新材料科技有限公司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宁夏立志耐磨机械制造有限公司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宁夏昊联新能源材料科技有限公司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吴忠市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宁夏鼎盛阳光环保科技有限公司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吴忠市关马湖乳品饮料有限公司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宁夏肯萨清真食品有限公司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吴忠市曼苏尔清真食品有限公司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吴忠市军峰铁件制作有限公司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宁夏瑞丰葡萄酒（罗山酒庄）有限公司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宁夏索米亚生态农业科技有限公司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宁夏加禾清真粮油食品有限公司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宁夏汇达阳光生态酒庄有限责任公司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宁夏美丽哈巴湖生态旅游开发有限公司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宁夏星邦豹丰涂料科技有限公司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盐池县对了杂粮食品有限公司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盐池县山野香苦荞麦食品有限公司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盐池县金沙滩林牧开发有限公司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宁夏景虹塑业有限公司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宁夏金瑞源工贸有限公司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宁夏杨哈吉清真农牧产业发展有限公司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宁夏同亳中药材科技有限公司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固原市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宁夏源粥香现代农业开发有限公司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宁夏弘毅粉业有限公司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宁夏启云信息科技有限公司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固原海纳管材制造有限公司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宁夏仁初包装制品有限公司</w:t>
      </w:r>
      <w:r>
        <w:rPr>
          <w:rFonts w:hint="eastAsia"/>
        </w:rPr>
        <w:t xml:space="preserve">  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宁夏神力骑自行车科技有限公司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宁夏东方圣骄民族服装有限公司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彭阳县正元节能环保建材有限公司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宁夏鑫捷特工贸有限公司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中卫市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中卫市金虎机械制造有限公司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宁夏中卫市西部枣业食品有限公司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宁夏中卫市东盛地毯有限公司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宁夏虹桥有机食品有限公司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宁夏天瑞绿色种业有限公司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宁夏茂原生物科技有限公司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中卫市恒力电控科技服务有限公司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lastRenderedPageBreak/>
        <w:t xml:space="preserve">　　宁夏天然阳光生态农业有限公司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宁夏润丰枸杞生物制品有限公司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宁夏中杰物流管理股份有限公司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宁夏乌玛农林科技有限公司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中宁县百隆商贸有限公司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宁夏亨源粮油有限公司</w:t>
      </w:r>
    </w:p>
    <w:p w:rsidR="002D586B" w:rsidRDefault="002D586B" w:rsidP="002D586B">
      <w:pPr>
        <w:rPr>
          <w:rFonts w:hint="eastAsia"/>
        </w:rPr>
      </w:pPr>
      <w:r>
        <w:rPr>
          <w:rFonts w:hint="eastAsia"/>
        </w:rPr>
        <w:t xml:space="preserve">　　宁夏海原县亨通清真肉食品有限公司</w:t>
      </w:r>
    </w:p>
    <w:p w:rsidR="009A0631" w:rsidRDefault="002D586B" w:rsidP="002D586B">
      <w:pPr>
        <w:rPr>
          <w:rFonts w:hint="eastAsia"/>
        </w:rPr>
      </w:pPr>
      <w:r>
        <w:rPr>
          <w:rFonts w:hint="eastAsia"/>
        </w:rPr>
        <w:t xml:space="preserve">　　</w:t>
      </w:r>
    </w:p>
    <w:sectPr w:rsidR="009A06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DB7"/>
    <w:rsid w:val="0001760A"/>
    <w:rsid w:val="0017730C"/>
    <w:rsid w:val="002C50CB"/>
    <w:rsid w:val="002D586B"/>
    <w:rsid w:val="002E4211"/>
    <w:rsid w:val="00332146"/>
    <w:rsid w:val="00346E4F"/>
    <w:rsid w:val="004148BC"/>
    <w:rsid w:val="004A7D53"/>
    <w:rsid w:val="004B13B2"/>
    <w:rsid w:val="00524FB2"/>
    <w:rsid w:val="00572578"/>
    <w:rsid w:val="00573A96"/>
    <w:rsid w:val="00581A61"/>
    <w:rsid w:val="0066650F"/>
    <w:rsid w:val="00697F47"/>
    <w:rsid w:val="006D2CD2"/>
    <w:rsid w:val="0073079D"/>
    <w:rsid w:val="007335B2"/>
    <w:rsid w:val="007B65BC"/>
    <w:rsid w:val="00805B00"/>
    <w:rsid w:val="008F4DC5"/>
    <w:rsid w:val="008F5D67"/>
    <w:rsid w:val="00995F4E"/>
    <w:rsid w:val="009A0631"/>
    <w:rsid w:val="00A57B93"/>
    <w:rsid w:val="00A91D1E"/>
    <w:rsid w:val="00AC50D0"/>
    <w:rsid w:val="00AD2FF4"/>
    <w:rsid w:val="00AD3622"/>
    <w:rsid w:val="00BD6B02"/>
    <w:rsid w:val="00C47BC9"/>
    <w:rsid w:val="00C654C6"/>
    <w:rsid w:val="00CC35E8"/>
    <w:rsid w:val="00DF4D55"/>
    <w:rsid w:val="00E25995"/>
    <w:rsid w:val="00E3095C"/>
    <w:rsid w:val="00E30FF9"/>
    <w:rsid w:val="00F21DB7"/>
    <w:rsid w:val="00F234EF"/>
    <w:rsid w:val="00FF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1278</Characters>
  <Application>Microsoft Office Word</Application>
  <DocSecurity>0</DocSecurity>
  <Lines>10</Lines>
  <Paragraphs>2</Paragraphs>
  <ScaleCrop>false</ScaleCrop>
  <Company>Microsoft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徐燕【测试部】</dc:creator>
  <cp:keywords/>
  <dc:description/>
  <cp:lastModifiedBy>徐燕【测试部】</cp:lastModifiedBy>
  <cp:revision>3</cp:revision>
  <dcterms:created xsi:type="dcterms:W3CDTF">2016-09-30T10:03:00Z</dcterms:created>
  <dcterms:modified xsi:type="dcterms:W3CDTF">2016-09-30T10:04:00Z</dcterms:modified>
</cp:coreProperties>
</file>